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3FF3" w:rsidRPr="00363322" w:rsidRDefault="00971B4B" w:rsidP="00971B4B">
      <w:pPr>
        <w:shd w:val="clear" w:color="auto" w:fill="FFFFFF"/>
        <w:spacing w:after="0" w:line="240" w:lineRule="auto"/>
        <w:jc w:val="center"/>
        <w:rPr>
          <w:rFonts w:ascii="proxima_nova_rgregular" w:eastAsia="Times New Roman" w:hAnsi="proxima_nova_rgregular" w:cs="Times New Roman"/>
          <w:b/>
          <w:color w:val="333333"/>
          <w:sz w:val="23"/>
          <w:szCs w:val="23"/>
          <w:lang w:eastAsia="ru-RU"/>
        </w:rPr>
      </w:pPr>
      <w:bookmarkStart w:id="0" w:name="_GoBack"/>
      <w:bookmarkEnd w:id="0"/>
      <w:permStart w:id="1437496676" w:edGrp="everyone"/>
      <w:permEnd w:id="1437496676"/>
      <w:r w:rsidRPr="00363322">
        <w:rPr>
          <w:rFonts w:ascii="proxima_nova_rgregular" w:eastAsia="Times New Roman" w:hAnsi="proxima_nova_rgregular" w:cs="Times New Roman" w:hint="eastAsia"/>
          <w:b/>
          <w:color w:val="333333"/>
          <w:sz w:val="23"/>
          <w:szCs w:val="23"/>
          <w:lang w:eastAsia="ru-RU"/>
        </w:rPr>
        <w:t>П</w:t>
      </w:r>
      <w:r w:rsidRPr="00363322">
        <w:rPr>
          <w:rFonts w:ascii="proxima_nova_rgregular" w:eastAsia="Times New Roman" w:hAnsi="proxima_nova_rgregular" w:cs="Times New Roman"/>
          <w:b/>
          <w:color w:val="333333"/>
          <w:sz w:val="23"/>
          <w:szCs w:val="23"/>
          <w:lang w:eastAsia="ru-RU"/>
        </w:rPr>
        <w:t xml:space="preserve">РИМЕНЕНИЕ УЛЬТРАЗВУКА И </w:t>
      </w:r>
      <w:r w:rsidRPr="00363322">
        <w:rPr>
          <w:rFonts w:ascii="proxima_nova_rgregular" w:eastAsia="Times New Roman" w:hAnsi="proxima_nova_rgregular" w:cs="Times New Roman"/>
          <w:b/>
          <w:color w:val="333333"/>
          <w:sz w:val="23"/>
          <w:szCs w:val="23"/>
          <w:lang w:val="en-US" w:eastAsia="ru-RU"/>
        </w:rPr>
        <w:t>AIR</w:t>
      </w:r>
      <w:r w:rsidRPr="00363322">
        <w:rPr>
          <w:rFonts w:ascii="proxima_nova_rgregular" w:eastAsia="Times New Roman" w:hAnsi="proxima_nova_rgregular" w:cs="Times New Roman"/>
          <w:b/>
          <w:color w:val="333333"/>
          <w:sz w:val="23"/>
          <w:szCs w:val="23"/>
          <w:lang w:eastAsia="ru-RU"/>
        </w:rPr>
        <w:t xml:space="preserve"> </w:t>
      </w:r>
      <w:r w:rsidRPr="00363322">
        <w:rPr>
          <w:rFonts w:ascii="proxima_nova_rgregular" w:eastAsia="Times New Roman" w:hAnsi="proxima_nova_rgregular" w:cs="Times New Roman"/>
          <w:b/>
          <w:color w:val="333333"/>
          <w:sz w:val="23"/>
          <w:szCs w:val="23"/>
          <w:lang w:val="en-US" w:eastAsia="ru-RU"/>
        </w:rPr>
        <w:t>FLOW</w:t>
      </w:r>
      <w:r w:rsidRPr="00363322">
        <w:rPr>
          <w:rFonts w:ascii="proxima_nova_rgregular" w:eastAsia="Times New Roman" w:hAnsi="proxima_nova_rgregular" w:cs="Times New Roman"/>
          <w:b/>
          <w:color w:val="333333"/>
          <w:sz w:val="23"/>
          <w:szCs w:val="23"/>
          <w:lang w:eastAsia="ru-RU"/>
        </w:rPr>
        <w:t xml:space="preserve"> ПРИ ПРОФЕССИОНАЛЬНОЙ ЧИСТКЕ ЗУБОВ.</w:t>
      </w:r>
    </w:p>
    <w:p w:rsidR="00F53FF3" w:rsidRPr="00363322" w:rsidRDefault="00F53FF3" w:rsidP="00F53FF3">
      <w:pPr>
        <w:shd w:val="clear" w:color="auto" w:fill="FFFFFF"/>
        <w:spacing w:after="0" w:line="240" w:lineRule="auto"/>
        <w:rPr>
          <w:rFonts w:ascii="proxima_nova_rgregular" w:eastAsia="Times New Roman" w:hAnsi="proxima_nova_rgregular" w:cs="Times New Roman"/>
          <w:b/>
          <w:color w:val="333333"/>
          <w:sz w:val="23"/>
          <w:szCs w:val="23"/>
          <w:lang w:eastAsia="ru-RU"/>
        </w:rPr>
      </w:pPr>
    </w:p>
    <w:p w:rsidR="00F53FF3" w:rsidRDefault="00F53FF3" w:rsidP="00F53FF3">
      <w:pPr>
        <w:shd w:val="clear" w:color="auto" w:fill="FFFFFF"/>
        <w:spacing w:after="0" w:line="240" w:lineRule="auto"/>
        <w:rPr>
          <w:rFonts w:ascii="proxima_nova_rgregular" w:eastAsia="Times New Roman" w:hAnsi="proxima_nova_rgregular" w:cs="Times New Roman"/>
          <w:color w:val="333333"/>
          <w:sz w:val="23"/>
          <w:szCs w:val="23"/>
          <w:lang w:eastAsia="ru-RU"/>
        </w:rPr>
      </w:pPr>
    </w:p>
    <w:p w:rsidR="00F53FF3" w:rsidRPr="00F53FF3" w:rsidRDefault="00F53FF3" w:rsidP="00F53FF3">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F53FF3">
        <w:rPr>
          <w:rFonts w:ascii="Times New Roman" w:eastAsia="Times New Roman" w:hAnsi="Times New Roman" w:cs="Times New Roman"/>
          <w:color w:val="333333"/>
          <w:sz w:val="24"/>
          <w:szCs w:val="24"/>
          <w:lang w:eastAsia="ru-RU"/>
        </w:rPr>
        <w:t>Как бы тщательно вы не заботились о своих зубах, все равно со временем появляется желтый налет. Устранить его можно только профессиональными методиками – ультразвуком или методом Air Flow. Эти методики успешно используют</w:t>
      </w:r>
      <w:r w:rsidR="00363322">
        <w:rPr>
          <w:rFonts w:ascii="Times New Roman" w:eastAsia="Times New Roman" w:hAnsi="Times New Roman" w:cs="Times New Roman"/>
          <w:color w:val="333333"/>
          <w:sz w:val="24"/>
          <w:szCs w:val="24"/>
          <w:lang w:eastAsia="ru-RU"/>
        </w:rPr>
        <w:t>ся</w:t>
      </w:r>
      <w:r w:rsidRPr="00F53FF3">
        <w:rPr>
          <w:rFonts w:ascii="Times New Roman" w:eastAsia="Times New Roman" w:hAnsi="Times New Roman" w:cs="Times New Roman"/>
          <w:color w:val="333333"/>
          <w:sz w:val="24"/>
          <w:szCs w:val="24"/>
          <w:lang w:eastAsia="ru-RU"/>
        </w:rPr>
        <w:t xml:space="preserve"> наши</w:t>
      </w:r>
      <w:r w:rsidR="00363322">
        <w:rPr>
          <w:rFonts w:ascii="Times New Roman" w:eastAsia="Times New Roman" w:hAnsi="Times New Roman" w:cs="Times New Roman"/>
          <w:color w:val="333333"/>
          <w:sz w:val="24"/>
          <w:szCs w:val="24"/>
          <w:lang w:eastAsia="ru-RU"/>
        </w:rPr>
        <w:t>ми врачами</w:t>
      </w:r>
      <w:r w:rsidRPr="00F53FF3">
        <w:rPr>
          <w:rFonts w:ascii="Times New Roman" w:eastAsia="Times New Roman" w:hAnsi="Times New Roman" w:cs="Times New Roman"/>
          <w:color w:val="333333"/>
          <w:sz w:val="24"/>
          <w:szCs w:val="24"/>
          <w:lang w:eastAsia="ru-RU"/>
        </w:rPr>
        <w:t xml:space="preserve"> в своей работе.</w:t>
      </w:r>
    </w:p>
    <w:p w:rsidR="00F53FF3" w:rsidRPr="00F53FF3" w:rsidRDefault="00F53FF3" w:rsidP="00F53FF3">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F53FF3">
        <w:rPr>
          <w:rFonts w:ascii="Times New Roman" w:eastAsia="Times New Roman" w:hAnsi="Times New Roman" w:cs="Times New Roman"/>
          <w:color w:val="333333"/>
          <w:sz w:val="24"/>
          <w:szCs w:val="24"/>
          <w:lang w:eastAsia="ru-RU"/>
        </w:rPr>
        <w:t>Но что лучше: чистка ультразвуком или Air Flow? Каждый метод хорош по-своему. Какую же процедуру выбрать, чтобы добиться идеального результата?</w:t>
      </w:r>
    </w:p>
    <w:p w:rsidR="00F53FF3" w:rsidRPr="00F53FF3" w:rsidRDefault="00F53FF3" w:rsidP="00F53FF3">
      <w:pPr>
        <w:shd w:val="clear" w:color="auto" w:fill="FFFFFF"/>
        <w:spacing w:before="405" w:after="180" w:line="330" w:lineRule="atLeast"/>
        <w:jc w:val="both"/>
        <w:outlineLvl w:val="1"/>
        <w:rPr>
          <w:rFonts w:ascii="Times New Roman" w:eastAsia="Times New Roman" w:hAnsi="Times New Roman" w:cs="Times New Roman"/>
          <w:b/>
          <w:bCs/>
          <w:color w:val="333333"/>
          <w:sz w:val="24"/>
          <w:szCs w:val="24"/>
          <w:lang w:eastAsia="ru-RU"/>
        </w:rPr>
      </w:pPr>
      <w:r w:rsidRPr="00F53FF3">
        <w:rPr>
          <w:rFonts w:ascii="Times New Roman" w:eastAsia="Times New Roman" w:hAnsi="Times New Roman" w:cs="Times New Roman"/>
          <w:b/>
          <w:bCs/>
          <w:color w:val="333333"/>
          <w:sz w:val="24"/>
          <w:szCs w:val="24"/>
          <w:lang w:eastAsia="ru-RU"/>
        </w:rPr>
        <w:t>Как проходит ультразвуковая чистка зубов</w:t>
      </w:r>
    </w:p>
    <w:p w:rsidR="00F53FF3" w:rsidRPr="00F53FF3" w:rsidRDefault="00F53FF3" w:rsidP="00F53FF3">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F53FF3">
        <w:rPr>
          <w:rFonts w:ascii="Times New Roman" w:eastAsia="Times New Roman" w:hAnsi="Times New Roman" w:cs="Times New Roman"/>
          <w:color w:val="333333"/>
          <w:sz w:val="24"/>
          <w:szCs w:val="24"/>
          <w:lang w:eastAsia="ru-RU"/>
        </w:rPr>
        <w:t>Наконечник-скалер вырабатывает ультразвуковые волны, которые дробят зубные отложения на малейшие частички. Затем эти частички просто смывают водой. Очень важно, что ультразвук устраняет не только зубной камень на видимой поверхности эмали, но также справляется с бактериальными отложениями в межзубном пространстве и под десной.</w:t>
      </w:r>
    </w:p>
    <w:p w:rsidR="00F53FF3" w:rsidRPr="00F53FF3" w:rsidRDefault="00F53FF3" w:rsidP="00F53FF3">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F53FF3">
        <w:rPr>
          <w:rFonts w:ascii="Times New Roman" w:eastAsia="Times New Roman" w:hAnsi="Times New Roman" w:cs="Times New Roman"/>
          <w:color w:val="333333"/>
          <w:sz w:val="24"/>
          <w:szCs w:val="24"/>
          <w:lang w:eastAsia="ru-RU"/>
        </w:rPr>
        <w:t>В конце сеанса зубную поверхность полируют нейлоновыми насадками с абразивной пастой.</w:t>
      </w:r>
    </w:p>
    <w:p w:rsidR="00F53FF3" w:rsidRPr="00F53FF3" w:rsidRDefault="00F53FF3" w:rsidP="00F53FF3">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F53FF3">
        <w:rPr>
          <w:rFonts w:ascii="Times New Roman" w:eastAsia="Times New Roman" w:hAnsi="Times New Roman" w:cs="Times New Roman"/>
          <w:color w:val="333333"/>
          <w:sz w:val="24"/>
          <w:szCs w:val="24"/>
          <w:lang w:eastAsia="ru-RU"/>
        </w:rPr>
        <w:t>Как правило, применять анестезию не нужно. Но если у вас чувствительная эмаль или воспалены десны, лучше применить местный анестетик с лидокаином. Сеанс занимает 20-40 минут в зависимости от количества и объема зубных отложений.</w:t>
      </w:r>
    </w:p>
    <w:p w:rsidR="00F53FF3" w:rsidRPr="00F53FF3" w:rsidRDefault="00D37EBC" w:rsidP="00F53FF3">
      <w:pPr>
        <w:shd w:val="clear" w:color="auto" w:fill="FFFFFF"/>
        <w:spacing w:after="0" w:line="240" w:lineRule="auto"/>
        <w:ind w:firstLine="708"/>
        <w:jc w:val="both"/>
        <w:rPr>
          <w:rFonts w:ascii="Times New Roman" w:eastAsia="Times New Roman" w:hAnsi="Times New Roman" w:cs="Times New Roman"/>
          <w:color w:val="333333"/>
          <w:sz w:val="24"/>
          <w:szCs w:val="24"/>
          <w:lang w:eastAsia="ru-RU"/>
        </w:rPr>
      </w:pPr>
      <w:hyperlink r:id="rId5" w:history="1">
        <w:r w:rsidR="00F53FF3" w:rsidRPr="00363322">
          <w:rPr>
            <w:rFonts w:ascii="Times New Roman" w:eastAsia="Times New Roman" w:hAnsi="Times New Roman" w:cs="Times New Roman"/>
            <w:sz w:val="24"/>
            <w:szCs w:val="24"/>
            <w:u w:val="single"/>
            <w:lang w:eastAsia="ru-RU"/>
          </w:rPr>
          <w:t>Ультразвуковая чистка</w:t>
        </w:r>
      </w:hyperlink>
      <w:r w:rsidR="00F53FF3" w:rsidRPr="00F53FF3">
        <w:rPr>
          <w:rFonts w:ascii="Times New Roman" w:eastAsia="Times New Roman" w:hAnsi="Times New Roman" w:cs="Times New Roman"/>
          <w:color w:val="333333"/>
          <w:sz w:val="24"/>
          <w:szCs w:val="24"/>
          <w:lang w:eastAsia="ru-RU"/>
        </w:rPr>
        <w:t> происходит без механического и химического воздействия на эмаль, поэтому метод считается бесконтактным и полностью безопасным. Предназначен для удаления твердого известнякового налета – зубного камня, с которым невозможно справиться в домашних условиях.</w:t>
      </w:r>
    </w:p>
    <w:p w:rsidR="00F53FF3" w:rsidRPr="00F53FF3" w:rsidRDefault="00F53FF3" w:rsidP="00F53FF3">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F53FF3">
        <w:rPr>
          <w:rFonts w:ascii="Times New Roman" w:eastAsia="Times New Roman" w:hAnsi="Times New Roman" w:cs="Times New Roman"/>
          <w:color w:val="333333"/>
          <w:sz w:val="24"/>
          <w:szCs w:val="24"/>
          <w:lang w:eastAsia="ru-RU"/>
        </w:rPr>
        <w:t>Это не только гигиеническая, но и также эстетическая процедура. После снятия зубного камня эмаль приобретает естественный белый оттенок, проходит неприятный запах изо рта.</w:t>
      </w:r>
    </w:p>
    <w:p w:rsidR="00F53FF3" w:rsidRPr="00F53FF3" w:rsidRDefault="00F53FF3" w:rsidP="00F53FF3">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F53FF3">
        <w:rPr>
          <w:rFonts w:ascii="Times New Roman" w:eastAsia="Times New Roman" w:hAnsi="Times New Roman" w:cs="Times New Roman"/>
          <w:color w:val="333333"/>
          <w:sz w:val="24"/>
          <w:szCs w:val="24"/>
          <w:lang w:eastAsia="ru-RU"/>
        </w:rPr>
        <w:t>Поддесневой камень — причина хронических воспалительных заболеваний: гингивита, пародонтита. Поэтому метод ультразвуковой чистки скалером – прекрасная профилактика.</w:t>
      </w:r>
    </w:p>
    <w:p w:rsidR="00F53FF3" w:rsidRPr="00F53FF3" w:rsidRDefault="00F53FF3" w:rsidP="00F53FF3">
      <w:pPr>
        <w:shd w:val="clear" w:color="auto" w:fill="FFFFFF"/>
        <w:spacing w:before="30" w:after="75" w:line="255" w:lineRule="atLeast"/>
        <w:jc w:val="both"/>
        <w:outlineLvl w:val="2"/>
        <w:rPr>
          <w:rFonts w:ascii="Times New Roman" w:eastAsia="Times New Roman" w:hAnsi="Times New Roman" w:cs="Times New Roman"/>
          <w:b/>
          <w:bCs/>
          <w:color w:val="333333"/>
          <w:sz w:val="24"/>
          <w:szCs w:val="24"/>
          <w:lang w:eastAsia="ru-RU"/>
        </w:rPr>
      </w:pPr>
      <w:r w:rsidRPr="00F53FF3">
        <w:rPr>
          <w:rFonts w:ascii="Times New Roman" w:eastAsia="Times New Roman" w:hAnsi="Times New Roman" w:cs="Times New Roman"/>
          <w:b/>
          <w:bCs/>
          <w:color w:val="333333"/>
          <w:sz w:val="24"/>
          <w:szCs w:val="24"/>
          <w:lang w:eastAsia="ru-RU"/>
        </w:rPr>
        <w:t>Преимущества ультразвуковой чистки</w:t>
      </w:r>
    </w:p>
    <w:p w:rsidR="00F53FF3" w:rsidRPr="00F53FF3" w:rsidRDefault="00F53FF3" w:rsidP="00F53FF3">
      <w:pPr>
        <w:numPr>
          <w:ilvl w:val="0"/>
          <w:numId w:val="4"/>
        </w:numPr>
        <w:shd w:val="clear" w:color="auto" w:fill="FFFFFF"/>
        <w:spacing w:after="0" w:line="330" w:lineRule="atLeast"/>
        <w:ind w:left="0"/>
        <w:jc w:val="both"/>
        <w:rPr>
          <w:rFonts w:ascii="Times New Roman" w:eastAsia="Times New Roman" w:hAnsi="Times New Roman" w:cs="Times New Roman"/>
          <w:color w:val="333333"/>
          <w:sz w:val="24"/>
          <w:szCs w:val="24"/>
          <w:lang w:eastAsia="ru-RU"/>
        </w:rPr>
      </w:pPr>
      <w:r w:rsidRPr="00F53FF3">
        <w:rPr>
          <w:rFonts w:ascii="Times New Roman" w:eastAsia="Times New Roman" w:hAnsi="Times New Roman" w:cs="Times New Roman"/>
          <w:color w:val="333333"/>
          <w:sz w:val="24"/>
          <w:szCs w:val="24"/>
          <w:lang w:eastAsia="ru-RU"/>
        </w:rPr>
        <w:t>не стирает и не повреждает эмаль;</w:t>
      </w:r>
    </w:p>
    <w:p w:rsidR="00F53FF3" w:rsidRPr="00F53FF3" w:rsidRDefault="00F53FF3" w:rsidP="00F53FF3">
      <w:pPr>
        <w:numPr>
          <w:ilvl w:val="0"/>
          <w:numId w:val="4"/>
        </w:numPr>
        <w:shd w:val="clear" w:color="auto" w:fill="FFFFFF"/>
        <w:spacing w:after="0" w:line="330" w:lineRule="atLeast"/>
        <w:ind w:left="0"/>
        <w:jc w:val="both"/>
        <w:rPr>
          <w:rFonts w:ascii="Times New Roman" w:eastAsia="Times New Roman" w:hAnsi="Times New Roman" w:cs="Times New Roman"/>
          <w:color w:val="333333"/>
          <w:sz w:val="24"/>
          <w:szCs w:val="24"/>
          <w:lang w:eastAsia="ru-RU"/>
        </w:rPr>
      </w:pPr>
      <w:r w:rsidRPr="00F53FF3">
        <w:rPr>
          <w:rFonts w:ascii="Times New Roman" w:eastAsia="Times New Roman" w:hAnsi="Times New Roman" w:cs="Times New Roman"/>
          <w:color w:val="333333"/>
          <w:sz w:val="24"/>
          <w:szCs w:val="24"/>
          <w:lang w:eastAsia="ru-RU"/>
        </w:rPr>
        <w:t>полностью очищает твердый налет, в том числе в труднодоступных местах;</w:t>
      </w:r>
    </w:p>
    <w:p w:rsidR="00F53FF3" w:rsidRPr="00F53FF3" w:rsidRDefault="00F53FF3" w:rsidP="00F53FF3">
      <w:pPr>
        <w:numPr>
          <w:ilvl w:val="0"/>
          <w:numId w:val="4"/>
        </w:numPr>
        <w:shd w:val="clear" w:color="auto" w:fill="FFFFFF"/>
        <w:spacing w:after="0" w:line="330" w:lineRule="atLeast"/>
        <w:ind w:left="0"/>
        <w:jc w:val="both"/>
        <w:rPr>
          <w:rFonts w:ascii="Times New Roman" w:eastAsia="Times New Roman" w:hAnsi="Times New Roman" w:cs="Times New Roman"/>
          <w:color w:val="333333"/>
          <w:sz w:val="24"/>
          <w:szCs w:val="24"/>
          <w:lang w:eastAsia="ru-RU"/>
        </w:rPr>
      </w:pPr>
      <w:r w:rsidRPr="00F53FF3">
        <w:rPr>
          <w:rFonts w:ascii="Times New Roman" w:eastAsia="Times New Roman" w:hAnsi="Times New Roman" w:cs="Times New Roman"/>
          <w:color w:val="333333"/>
          <w:sz w:val="24"/>
          <w:szCs w:val="24"/>
          <w:lang w:eastAsia="ru-RU"/>
        </w:rPr>
        <w:t>оказывает противодействие патогенным бактериям;</w:t>
      </w:r>
    </w:p>
    <w:p w:rsidR="00F53FF3" w:rsidRPr="00F53FF3" w:rsidRDefault="00F53FF3" w:rsidP="00F53FF3">
      <w:pPr>
        <w:numPr>
          <w:ilvl w:val="0"/>
          <w:numId w:val="4"/>
        </w:numPr>
        <w:shd w:val="clear" w:color="auto" w:fill="FFFFFF"/>
        <w:spacing w:after="0" w:line="330" w:lineRule="atLeast"/>
        <w:ind w:left="0"/>
        <w:jc w:val="both"/>
        <w:rPr>
          <w:rFonts w:ascii="Times New Roman" w:eastAsia="Times New Roman" w:hAnsi="Times New Roman" w:cs="Times New Roman"/>
          <w:color w:val="333333"/>
          <w:sz w:val="24"/>
          <w:szCs w:val="24"/>
          <w:lang w:eastAsia="ru-RU"/>
        </w:rPr>
      </w:pPr>
      <w:r>
        <w:rPr>
          <w:rFonts w:ascii="Times New Roman" w:eastAsia="Times New Roman" w:hAnsi="Times New Roman" w:cs="Times New Roman"/>
          <w:noProof/>
          <w:color w:val="333333"/>
          <w:sz w:val="24"/>
          <w:szCs w:val="24"/>
          <w:lang w:eastAsia="ru-RU"/>
        </w:rPr>
        <w:drawing>
          <wp:anchor distT="0" distB="0" distL="0" distR="0" simplePos="0" relativeHeight="251657216" behindDoc="0" locked="0" layoutInCell="1" allowOverlap="0">
            <wp:simplePos x="0" y="0"/>
            <wp:positionH relativeFrom="column">
              <wp:posOffset>-108585</wp:posOffset>
            </wp:positionH>
            <wp:positionV relativeFrom="line">
              <wp:posOffset>116840</wp:posOffset>
            </wp:positionV>
            <wp:extent cx="6076950" cy="1508125"/>
            <wp:effectExtent l="19050" t="0" r="0" b="0"/>
            <wp:wrapSquare wrapText="bothSides"/>
            <wp:docPr id="2" name="Рисунок 2" descr="До и после ультразвуковой чистк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До и после ультразвуковой чистки"/>
                    <pic:cNvPicPr>
                      <a:picLocks noChangeAspect="1" noChangeArrowheads="1"/>
                    </pic:cNvPicPr>
                  </pic:nvPicPr>
                  <pic:blipFill>
                    <a:blip r:embed="rId6"/>
                    <a:srcRect/>
                    <a:stretch>
                      <a:fillRect/>
                    </a:stretch>
                  </pic:blipFill>
                  <pic:spPr bwMode="auto">
                    <a:xfrm>
                      <a:off x="0" y="0"/>
                      <a:ext cx="6076950" cy="1508125"/>
                    </a:xfrm>
                    <a:prstGeom prst="rect">
                      <a:avLst/>
                    </a:prstGeom>
                    <a:noFill/>
                    <a:ln w="9525">
                      <a:noFill/>
                      <a:miter lim="800000"/>
                      <a:headEnd/>
                      <a:tailEnd/>
                    </a:ln>
                  </pic:spPr>
                </pic:pic>
              </a:graphicData>
            </a:graphic>
          </wp:anchor>
        </w:drawing>
      </w:r>
      <w:r w:rsidRPr="00F53FF3">
        <w:rPr>
          <w:rFonts w:ascii="Times New Roman" w:eastAsia="Times New Roman" w:hAnsi="Times New Roman" w:cs="Times New Roman"/>
          <w:color w:val="333333"/>
          <w:sz w:val="24"/>
          <w:szCs w:val="24"/>
          <w:lang w:eastAsia="ru-RU"/>
        </w:rPr>
        <w:t>возвращает зубам натуральный оттенок.</w:t>
      </w:r>
    </w:p>
    <w:p w:rsidR="00F53FF3" w:rsidRPr="00F53FF3" w:rsidRDefault="00F53FF3" w:rsidP="00F53FF3">
      <w:pPr>
        <w:shd w:val="clear" w:color="auto" w:fill="FFFFFF"/>
        <w:spacing w:before="30" w:after="75" w:line="255" w:lineRule="atLeast"/>
        <w:jc w:val="both"/>
        <w:outlineLvl w:val="2"/>
        <w:rPr>
          <w:rFonts w:ascii="Times New Roman" w:eastAsia="Times New Roman" w:hAnsi="Times New Roman" w:cs="Times New Roman"/>
          <w:b/>
          <w:bCs/>
          <w:color w:val="333333"/>
          <w:sz w:val="24"/>
          <w:szCs w:val="24"/>
          <w:lang w:eastAsia="ru-RU"/>
        </w:rPr>
      </w:pPr>
      <w:r w:rsidRPr="00F53FF3">
        <w:rPr>
          <w:rFonts w:ascii="Times New Roman" w:eastAsia="Times New Roman" w:hAnsi="Times New Roman" w:cs="Times New Roman"/>
          <w:b/>
          <w:bCs/>
          <w:color w:val="333333"/>
          <w:sz w:val="24"/>
          <w:szCs w:val="24"/>
          <w:lang w:eastAsia="ru-RU"/>
        </w:rPr>
        <w:t>Противопоказания</w:t>
      </w:r>
    </w:p>
    <w:p w:rsidR="00F53FF3" w:rsidRPr="00F53FF3" w:rsidRDefault="00F53FF3" w:rsidP="00F53FF3">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F53FF3">
        <w:rPr>
          <w:rFonts w:ascii="Times New Roman" w:eastAsia="Times New Roman" w:hAnsi="Times New Roman" w:cs="Times New Roman"/>
          <w:color w:val="333333"/>
          <w:sz w:val="24"/>
          <w:szCs w:val="24"/>
          <w:lang w:eastAsia="ru-RU"/>
        </w:rPr>
        <w:t xml:space="preserve">Ультразвуковой метод противопоказан пациентам, страдающим аритмией сердца, астмой, хроническим бронхитом, а также тем, кто имеет кардиостимулятор. Не подходит он для </w:t>
      </w:r>
      <w:r w:rsidRPr="00F53FF3">
        <w:rPr>
          <w:rFonts w:ascii="Times New Roman" w:eastAsia="Times New Roman" w:hAnsi="Times New Roman" w:cs="Times New Roman"/>
          <w:color w:val="333333"/>
          <w:sz w:val="24"/>
          <w:szCs w:val="24"/>
          <w:lang w:eastAsia="ru-RU"/>
        </w:rPr>
        <w:lastRenderedPageBreak/>
        <w:t>очистки зубных имплантов и протезов, так как вибрационные волны могут нарушить их структуру. Первый триместр беременности также является противопоказанием к ультразвуковой чистке зубов.</w:t>
      </w:r>
    </w:p>
    <w:p w:rsidR="00F53FF3" w:rsidRPr="00F53FF3" w:rsidRDefault="00D37EBC" w:rsidP="00F53FF3">
      <w:pPr>
        <w:shd w:val="clear" w:color="auto" w:fill="FFFFFF"/>
        <w:spacing w:after="0" w:line="240" w:lineRule="auto"/>
        <w:ind w:firstLine="708"/>
        <w:jc w:val="both"/>
        <w:rPr>
          <w:rFonts w:ascii="Times New Roman" w:eastAsia="Times New Roman" w:hAnsi="Times New Roman" w:cs="Times New Roman"/>
          <w:color w:val="333333"/>
          <w:sz w:val="24"/>
          <w:szCs w:val="24"/>
          <w:lang w:eastAsia="ru-RU"/>
        </w:rPr>
      </w:pPr>
      <w:hyperlink r:id="rId7" w:history="1">
        <w:r w:rsidR="00F53FF3" w:rsidRPr="00363322">
          <w:rPr>
            <w:rFonts w:ascii="Times New Roman" w:eastAsia="Times New Roman" w:hAnsi="Times New Roman" w:cs="Times New Roman"/>
            <w:sz w:val="24"/>
            <w:szCs w:val="24"/>
            <w:u w:val="single"/>
            <w:lang w:eastAsia="ru-RU"/>
          </w:rPr>
          <w:t>Air Flow</w:t>
        </w:r>
      </w:hyperlink>
      <w:r w:rsidR="00F53FF3" w:rsidRPr="00F53FF3">
        <w:rPr>
          <w:rFonts w:ascii="Times New Roman" w:eastAsia="Times New Roman" w:hAnsi="Times New Roman" w:cs="Times New Roman"/>
          <w:color w:val="333333"/>
          <w:sz w:val="24"/>
          <w:szCs w:val="24"/>
          <w:lang w:eastAsia="ru-RU"/>
        </w:rPr>
        <w:t> – это пескоструйный аппарат производства Швейцарии для удаления мягкого бактериального налета на зубах. Применяется в том случае, когда зубная бляшка еще не успела затвердеть и перейти в камень.</w:t>
      </w:r>
    </w:p>
    <w:p w:rsidR="00F53FF3" w:rsidRPr="00F53FF3" w:rsidRDefault="00F53FF3" w:rsidP="00F53FF3">
      <w:pPr>
        <w:shd w:val="clear" w:color="auto" w:fill="FFFFFF"/>
        <w:spacing w:before="30" w:after="75" w:line="255" w:lineRule="atLeast"/>
        <w:jc w:val="both"/>
        <w:outlineLvl w:val="2"/>
        <w:rPr>
          <w:rFonts w:ascii="Times New Roman" w:eastAsia="Times New Roman" w:hAnsi="Times New Roman" w:cs="Times New Roman"/>
          <w:b/>
          <w:bCs/>
          <w:color w:val="333333"/>
          <w:sz w:val="24"/>
          <w:szCs w:val="24"/>
          <w:lang w:eastAsia="ru-RU"/>
        </w:rPr>
      </w:pPr>
      <w:r w:rsidRPr="00F53FF3">
        <w:rPr>
          <w:rFonts w:ascii="Times New Roman" w:eastAsia="Times New Roman" w:hAnsi="Times New Roman" w:cs="Times New Roman"/>
          <w:b/>
          <w:bCs/>
          <w:color w:val="333333"/>
          <w:sz w:val="24"/>
          <w:szCs w:val="24"/>
          <w:lang w:eastAsia="ru-RU"/>
        </w:rPr>
        <w:t>Суть процедуры</w:t>
      </w:r>
    </w:p>
    <w:p w:rsidR="00F53FF3" w:rsidRPr="00F53FF3" w:rsidRDefault="00F53FF3" w:rsidP="00F53FF3">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F53FF3">
        <w:rPr>
          <w:rFonts w:ascii="Times New Roman" w:eastAsia="Times New Roman" w:hAnsi="Times New Roman" w:cs="Times New Roman"/>
          <w:color w:val="333333"/>
          <w:sz w:val="24"/>
          <w:szCs w:val="24"/>
          <w:lang w:eastAsia="ru-RU"/>
        </w:rPr>
        <w:t>Через тонкий наконечник поступает абразивная смесь под высоким напором. Паста состоит из мелкодисперсного порошка бикарбонат натрия (соды), а также воды и воздуха. Мощная струя ударяет по зубной бляшке, смывая ее с эмали. Заодно поверхность зубов полируется и шлифуется, приобретает гладкость и блеск.</w:t>
      </w:r>
    </w:p>
    <w:p w:rsidR="00F53FF3" w:rsidRPr="00F53FF3" w:rsidRDefault="00F53FF3" w:rsidP="00F53FF3">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F53FF3">
        <w:rPr>
          <w:rFonts w:ascii="Times New Roman" w:eastAsia="Times New Roman" w:hAnsi="Times New Roman" w:cs="Times New Roman"/>
          <w:color w:val="333333"/>
          <w:sz w:val="24"/>
          <w:szCs w:val="24"/>
          <w:lang w:eastAsia="ru-RU"/>
        </w:rPr>
        <w:t>Эйр Флоу считается абсолютно безопасным, поскольку кристаллы соды очень мелкие и не могут повредить зубы. Однако если эмаль слишком тонкая, чувствительная и ослабленная, отложите сеанс на потом.</w:t>
      </w:r>
    </w:p>
    <w:p w:rsidR="00F53FF3" w:rsidRPr="00F53FF3" w:rsidRDefault="00F53FF3" w:rsidP="00F53FF3">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F53FF3">
        <w:rPr>
          <w:rFonts w:ascii="Times New Roman" w:eastAsia="Times New Roman" w:hAnsi="Times New Roman" w:cs="Times New Roman"/>
          <w:color w:val="333333"/>
          <w:sz w:val="24"/>
          <w:szCs w:val="24"/>
          <w:lang w:eastAsia="ru-RU"/>
        </w:rPr>
        <w:t>Метод также применяется для подготовки зубной поверхности перед эстетическими и лечебными процедурами: отбеливанием, фторированием, установкой виниров, брекетов, чтобы эмаль была идеально гладкой и чистой.</w:t>
      </w:r>
    </w:p>
    <w:p w:rsidR="00F53FF3" w:rsidRPr="00F53FF3" w:rsidRDefault="00F53FF3" w:rsidP="00F53FF3">
      <w:pPr>
        <w:shd w:val="clear" w:color="auto" w:fill="FFFFFF"/>
        <w:spacing w:line="240" w:lineRule="auto"/>
        <w:jc w:val="both"/>
        <w:rPr>
          <w:rFonts w:ascii="Times New Roman" w:eastAsia="Times New Roman" w:hAnsi="Times New Roman" w:cs="Times New Roman"/>
          <w:i/>
          <w:iCs/>
          <w:color w:val="666666"/>
          <w:sz w:val="24"/>
          <w:szCs w:val="24"/>
          <w:lang w:eastAsia="ru-RU"/>
        </w:rPr>
      </w:pPr>
      <w:r w:rsidRPr="00F53FF3">
        <w:rPr>
          <w:rFonts w:ascii="Times New Roman" w:eastAsia="Times New Roman" w:hAnsi="Times New Roman" w:cs="Times New Roman"/>
          <w:i/>
          <w:iCs/>
          <w:color w:val="666666"/>
          <w:sz w:val="24"/>
          <w:szCs w:val="24"/>
          <w:lang w:eastAsia="ru-RU"/>
        </w:rPr>
        <w:t>До и после чистки Air Flow</w:t>
      </w:r>
    </w:p>
    <w:p w:rsidR="00F53FF3" w:rsidRDefault="00F53FF3" w:rsidP="00F53FF3">
      <w:pPr>
        <w:shd w:val="clear" w:color="auto" w:fill="FFFFFF"/>
        <w:spacing w:before="405" w:after="180" w:line="330" w:lineRule="atLeast"/>
        <w:jc w:val="both"/>
        <w:outlineLvl w:val="1"/>
        <w:rPr>
          <w:rFonts w:ascii="Times New Roman" w:eastAsia="Times New Roman" w:hAnsi="Times New Roman" w:cs="Times New Roman"/>
          <w:b/>
          <w:bCs/>
          <w:color w:val="333333"/>
          <w:sz w:val="24"/>
          <w:szCs w:val="24"/>
          <w:lang w:eastAsia="ru-RU"/>
        </w:rPr>
      </w:pPr>
      <w:r>
        <w:rPr>
          <w:rFonts w:ascii="Times New Roman" w:eastAsia="Times New Roman" w:hAnsi="Times New Roman" w:cs="Times New Roman"/>
          <w:b/>
          <w:bCs/>
          <w:noProof/>
          <w:color w:val="333333"/>
          <w:sz w:val="24"/>
          <w:szCs w:val="24"/>
          <w:lang w:eastAsia="ru-RU"/>
        </w:rPr>
        <w:drawing>
          <wp:anchor distT="0" distB="0" distL="0" distR="0" simplePos="0" relativeHeight="251658240" behindDoc="0" locked="0" layoutInCell="1" allowOverlap="0">
            <wp:simplePos x="0" y="0"/>
            <wp:positionH relativeFrom="column">
              <wp:posOffset>100965</wp:posOffset>
            </wp:positionH>
            <wp:positionV relativeFrom="line">
              <wp:posOffset>57785</wp:posOffset>
            </wp:positionV>
            <wp:extent cx="5334000" cy="1857375"/>
            <wp:effectExtent l="19050" t="0" r="0" b="0"/>
            <wp:wrapSquare wrapText="bothSides"/>
            <wp:docPr id="3" name="Рисунок 3" descr="До и после чистки Air Fl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До и после чистки Air Flow"/>
                    <pic:cNvPicPr>
                      <a:picLocks noChangeAspect="1" noChangeArrowheads="1"/>
                    </pic:cNvPicPr>
                  </pic:nvPicPr>
                  <pic:blipFill>
                    <a:blip r:embed="rId8"/>
                    <a:srcRect/>
                    <a:stretch>
                      <a:fillRect/>
                    </a:stretch>
                  </pic:blipFill>
                  <pic:spPr bwMode="auto">
                    <a:xfrm>
                      <a:off x="0" y="0"/>
                      <a:ext cx="5334000" cy="1857375"/>
                    </a:xfrm>
                    <a:prstGeom prst="rect">
                      <a:avLst/>
                    </a:prstGeom>
                    <a:noFill/>
                    <a:ln w="9525">
                      <a:noFill/>
                      <a:miter lim="800000"/>
                      <a:headEnd/>
                      <a:tailEnd/>
                    </a:ln>
                  </pic:spPr>
                </pic:pic>
              </a:graphicData>
            </a:graphic>
          </wp:anchor>
        </w:drawing>
      </w:r>
    </w:p>
    <w:p w:rsidR="00F53FF3" w:rsidRDefault="00F53FF3" w:rsidP="00F53FF3">
      <w:pPr>
        <w:shd w:val="clear" w:color="auto" w:fill="FFFFFF"/>
        <w:spacing w:before="405" w:after="180" w:line="330" w:lineRule="atLeast"/>
        <w:jc w:val="both"/>
        <w:outlineLvl w:val="1"/>
        <w:rPr>
          <w:rFonts w:ascii="Times New Roman" w:eastAsia="Times New Roman" w:hAnsi="Times New Roman" w:cs="Times New Roman"/>
          <w:b/>
          <w:bCs/>
          <w:color w:val="333333"/>
          <w:sz w:val="24"/>
          <w:szCs w:val="24"/>
          <w:lang w:eastAsia="ru-RU"/>
        </w:rPr>
      </w:pPr>
    </w:p>
    <w:p w:rsidR="00F53FF3" w:rsidRDefault="00F53FF3" w:rsidP="00F53FF3">
      <w:pPr>
        <w:shd w:val="clear" w:color="auto" w:fill="FFFFFF"/>
        <w:spacing w:before="405" w:after="180" w:line="330" w:lineRule="atLeast"/>
        <w:jc w:val="both"/>
        <w:outlineLvl w:val="1"/>
        <w:rPr>
          <w:rFonts w:ascii="Times New Roman" w:eastAsia="Times New Roman" w:hAnsi="Times New Roman" w:cs="Times New Roman"/>
          <w:b/>
          <w:bCs/>
          <w:color w:val="333333"/>
          <w:sz w:val="24"/>
          <w:szCs w:val="24"/>
          <w:lang w:eastAsia="ru-RU"/>
        </w:rPr>
      </w:pPr>
    </w:p>
    <w:p w:rsidR="00F53FF3" w:rsidRDefault="00F53FF3" w:rsidP="00F53FF3">
      <w:pPr>
        <w:shd w:val="clear" w:color="auto" w:fill="FFFFFF"/>
        <w:spacing w:before="405" w:after="180" w:line="330" w:lineRule="atLeast"/>
        <w:jc w:val="both"/>
        <w:outlineLvl w:val="1"/>
        <w:rPr>
          <w:rFonts w:ascii="Times New Roman" w:eastAsia="Times New Roman" w:hAnsi="Times New Roman" w:cs="Times New Roman"/>
          <w:b/>
          <w:bCs/>
          <w:color w:val="333333"/>
          <w:sz w:val="24"/>
          <w:szCs w:val="24"/>
          <w:lang w:eastAsia="ru-RU"/>
        </w:rPr>
      </w:pPr>
    </w:p>
    <w:p w:rsidR="00F53FF3" w:rsidRDefault="00F53FF3" w:rsidP="00F53FF3">
      <w:pPr>
        <w:shd w:val="clear" w:color="auto" w:fill="FFFFFF"/>
        <w:spacing w:before="405" w:after="180" w:line="330" w:lineRule="atLeast"/>
        <w:jc w:val="both"/>
        <w:outlineLvl w:val="1"/>
        <w:rPr>
          <w:rFonts w:ascii="Times New Roman" w:eastAsia="Times New Roman" w:hAnsi="Times New Roman" w:cs="Times New Roman"/>
          <w:b/>
          <w:bCs/>
          <w:color w:val="333333"/>
          <w:sz w:val="24"/>
          <w:szCs w:val="24"/>
          <w:lang w:eastAsia="ru-RU"/>
        </w:rPr>
      </w:pPr>
    </w:p>
    <w:p w:rsidR="00F53FF3" w:rsidRPr="00F53FF3" w:rsidRDefault="00F53FF3" w:rsidP="00F53FF3">
      <w:pPr>
        <w:shd w:val="clear" w:color="auto" w:fill="FFFFFF"/>
        <w:spacing w:before="30" w:after="75" w:line="255" w:lineRule="atLeast"/>
        <w:jc w:val="both"/>
        <w:outlineLvl w:val="2"/>
        <w:rPr>
          <w:rFonts w:ascii="Times New Roman" w:eastAsia="Times New Roman" w:hAnsi="Times New Roman" w:cs="Times New Roman"/>
          <w:b/>
          <w:bCs/>
          <w:color w:val="333333"/>
          <w:sz w:val="24"/>
          <w:szCs w:val="24"/>
          <w:lang w:eastAsia="ru-RU"/>
        </w:rPr>
      </w:pPr>
      <w:r w:rsidRPr="00F53FF3">
        <w:rPr>
          <w:rFonts w:ascii="Times New Roman" w:eastAsia="Times New Roman" w:hAnsi="Times New Roman" w:cs="Times New Roman"/>
          <w:b/>
          <w:bCs/>
          <w:color w:val="333333"/>
          <w:sz w:val="24"/>
          <w:szCs w:val="24"/>
          <w:lang w:eastAsia="ru-RU"/>
        </w:rPr>
        <w:t>Преимущества метода</w:t>
      </w:r>
    </w:p>
    <w:p w:rsidR="00F53FF3" w:rsidRPr="00F53FF3" w:rsidRDefault="00F53FF3" w:rsidP="00F53FF3">
      <w:pPr>
        <w:numPr>
          <w:ilvl w:val="0"/>
          <w:numId w:val="5"/>
        </w:numPr>
        <w:shd w:val="clear" w:color="auto" w:fill="FFFFFF"/>
        <w:spacing w:after="0" w:line="330" w:lineRule="atLeast"/>
        <w:ind w:left="0"/>
        <w:jc w:val="both"/>
        <w:rPr>
          <w:rFonts w:ascii="Times New Roman" w:eastAsia="Times New Roman" w:hAnsi="Times New Roman" w:cs="Times New Roman"/>
          <w:color w:val="333333"/>
          <w:sz w:val="24"/>
          <w:szCs w:val="24"/>
          <w:lang w:eastAsia="ru-RU"/>
        </w:rPr>
      </w:pPr>
      <w:r w:rsidRPr="00F53FF3">
        <w:rPr>
          <w:rFonts w:ascii="Times New Roman" w:eastAsia="Times New Roman" w:hAnsi="Times New Roman" w:cs="Times New Roman"/>
          <w:color w:val="333333"/>
          <w:sz w:val="24"/>
          <w:szCs w:val="24"/>
          <w:lang w:eastAsia="ru-RU"/>
        </w:rPr>
        <w:t>безопасная, безболезненная процедура;</w:t>
      </w:r>
    </w:p>
    <w:p w:rsidR="00F53FF3" w:rsidRPr="00F53FF3" w:rsidRDefault="00F53FF3" w:rsidP="00F53FF3">
      <w:pPr>
        <w:numPr>
          <w:ilvl w:val="0"/>
          <w:numId w:val="5"/>
        </w:numPr>
        <w:shd w:val="clear" w:color="auto" w:fill="FFFFFF"/>
        <w:spacing w:after="0" w:line="330" w:lineRule="atLeast"/>
        <w:ind w:left="0"/>
        <w:jc w:val="both"/>
        <w:rPr>
          <w:rFonts w:ascii="Times New Roman" w:eastAsia="Times New Roman" w:hAnsi="Times New Roman" w:cs="Times New Roman"/>
          <w:color w:val="333333"/>
          <w:sz w:val="24"/>
          <w:szCs w:val="24"/>
          <w:lang w:eastAsia="ru-RU"/>
        </w:rPr>
      </w:pPr>
      <w:r w:rsidRPr="00F53FF3">
        <w:rPr>
          <w:rFonts w:ascii="Times New Roman" w:eastAsia="Times New Roman" w:hAnsi="Times New Roman" w:cs="Times New Roman"/>
          <w:color w:val="333333"/>
          <w:sz w:val="24"/>
          <w:szCs w:val="24"/>
          <w:lang w:eastAsia="ru-RU"/>
        </w:rPr>
        <w:t>снимает желтый и коричневый налет от вина, кофе, сигарет, устраняет пигментные пятна;</w:t>
      </w:r>
    </w:p>
    <w:p w:rsidR="00F53FF3" w:rsidRPr="00F53FF3" w:rsidRDefault="00F53FF3" w:rsidP="00F53FF3">
      <w:pPr>
        <w:numPr>
          <w:ilvl w:val="0"/>
          <w:numId w:val="5"/>
        </w:numPr>
        <w:shd w:val="clear" w:color="auto" w:fill="FFFFFF"/>
        <w:spacing w:after="0" w:line="330" w:lineRule="atLeast"/>
        <w:ind w:left="0"/>
        <w:jc w:val="both"/>
        <w:rPr>
          <w:rFonts w:ascii="Times New Roman" w:eastAsia="Times New Roman" w:hAnsi="Times New Roman" w:cs="Times New Roman"/>
          <w:color w:val="333333"/>
          <w:sz w:val="24"/>
          <w:szCs w:val="24"/>
          <w:lang w:eastAsia="ru-RU"/>
        </w:rPr>
      </w:pPr>
      <w:r w:rsidRPr="00F53FF3">
        <w:rPr>
          <w:rFonts w:ascii="Times New Roman" w:eastAsia="Times New Roman" w:hAnsi="Times New Roman" w:cs="Times New Roman"/>
          <w:color w:val="333333"/>
          <w:sz w:val="24"/>
          <w:szCs w:val="24"/>
          <w:lang w:eastAsia="ru-RU"/>
        </w:rPr>
        <w:t>предотвращает дальнейшее скопление налета и формирование твердого зубного камня;</w:t>
      </w:r>
    </w:p>
    <w:p w:rsidR="00F53FF3" w:rsidRPr="00F53FF3" w:rsidRDefault="00F53FF3" w:rsidP="00F53FF3">
      <w:pPr>
        <w:numPr>
          <w:ilvl w:val="0"/>
          <w:numId w:val="5"/>
        </w:numPr>
        <w:shd w:val="clear" w:color="auto" w:fill="FFFFFF"/>
        <w:spacing w:after="0" w:line="330" w:lineRule="atLeast"/>
        <w:ind w:left="0"/>
        <w:jc w:val="both"/>
        <w:rPr>
          <w:rFonts w:ascii="Times New Roman" w:eastAsia="Times New Roman" w:hAnsi="Times New Roman" w:cs="Times New Roman"/>
          <w:color w:val="333333"/>
          <w:sz w:val="24"/>
          <w:szCs w:val="24"/>
          <w:lang w:eastAsia="ru-RU"/>
        </w:rPr>
      </w:pPr>
      <w:r w:rsidRPr="00F53FF3">
        <w:rPr>
          <w:rFonts w:ascii="Times New Roman" w:eastAsia="Times New Roman" w:hAnsi="Times New Roman" w:cs="Times New Roman"/>
          <w:color w:val="333333"/>
          <w:sz w:val="24"/>
          <w:szCs w:val="24"/>
          <w:lang w:eastAsia="ru-RU"/>
        </w:rPr>
        <w:t>подходит для очистки поверхностей имплантов, коронок, ортопедических изделий во рту.</w:t>
      </w:r>
    </w:p>
    <w:p w:rsidR="00971B4B" w:rsidRDefault="00971B4B" w:rsidP="00F53FF3">
      <w:pPr>
        <w:shd w:val="clear" w:color="auto" w:fill="FFFFFF"/>
        <w:spacing w:after="0" w:line="240" w:lineRule="auto"/>
        <w:jc w:val="both"/>
        <w:rPr>
          <w:rFonts w:ascii="Times New Roman" w:eastAsia="Times New Roman" w:hAnsi="Times New Roman" w:cs="Times New Roman"/>
          <w:b/>
          <w:bCs/>
          <w:color w:val="333333"/>
          <w:sz w:val="24"/>
          <w:szCs w:val="24"/>
          <w:lang w:eastAsia="ru-RU"/>
        </w:rPr>
      </w:pPr>
    </w:p>
    <w:p w:rsidR="00F53FF3" w:rsidRPr="00F53FF3" w:rsidRDefault="00F53FF3" w:rsidP="00F53FF3">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F53FF3">
        <w:rPr>
          <w:rFonts w:ascii="Times New Roman" w:eastAsia="Times New Roman" w:hAnsi="Times New Roman" w:cs="Times New Roman"/>
          <w:color w:val="333333"/>
          <w:sz w:val="24"/>
          <w:szCs w:val="24"/>
          <w:lang w:eastAsia="ru-RU"/>
        </w:rPr>
        <w:t>Среди противопоказаний – болезни дыхательной системы, пародонтит, наличие множественных кариозных очагов в ротовой полости, беременность.</w:t>
      </w:r>
    </w:p>
    <w:p w:rsidR="00F53FF3" w:rsidRDefault="00F53FF3" w:rsidP="00F53FF3">
      <w:pPr>
        <w:shd w:val="clear" w:color="auto" w:fill="FFFFFF"/>
        <w:spacing w:after="0" w:line="240" w:lineRule="auto"/>
        <w:ind w:firstLine="708"/>
        <w:jc w:val="both"/>
        <w:rPr>
          <w:rFonts w:ascii="Times New Roman" w:eastAsia="Times New Roman" w:hAnsi="Times New Roman" w:cs="Times New Roman"/>
          <w:color w:val="333333"/>
          <w:sz w:val="24"/>
          <w:szCs w:val="24"/>
          <w:lang w:eastAsia="ru-RU"/>
        </w:rPr>
      </w:pPr>
    </w:p>
    <w:p w:rsidR="00F53FF3" w:rsidRDefault="00F53FF3" w:rsidP="00F53FF3">
      <w:pPr>
        <w:shd w:val="clear" w:color="auto" w:fill="FFFFFF"/>
        <w:spacing w:after="0" w:line="240" w:lineRule="auto"/>
        <w:ind w:firstLine="708"/>
        <w:jc w:val="both"/>
        <w:rPr>
          <w:rFonts w:ascii="Times New Roman" w:eastAsia="Times New Roman" w:hAnsi="Times New Roman" w:cs="Times New Roman"/>
          <w:color w:val="333333"/>
          <w:sz w:val="24"/>
          <w:szCs w:val="24"/>
          <w:lang w:eastAsia="ru-RU"/>
        </w:rPr>
      </w:pPr>
      <w:r w:rsidRPr="00F53FF3">
        <w:rPr>
          <w:rFonts w:ascii="Times New Roman" w:eastAsia="Times New Roman" w:hAnsi="Times New Roman" w:cs="Times New Roman"/>
          <w:noProof/>
          <w:color w:val="333333"/>
          <w:sz w:val="24"/>
          <w:szCs w:val="24"/>
          <w:lang w:eastAsia="ru-RU"/>
        </w:rPr>
        <w:lastRenderedPageBreak/>
        <w:drawing>
          <wp:inline distT="0" distB="0" distL="0" distR="0">
            <wp:extent cx="4572000" cy="1885950"/>
            <wp:effectExtent l="19050" t="0" r="0" b="0"/>
            <wp:docPr id="6" name="Рисунок 13" descr="зубы до и после чистк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зубы до и после чистки"/>
                    <pic:cNvPicPr>
                      <a:picLocks noChangeAspect="1" noChangeArrowheads="1"/>
                    </pic:cNvPicPr>
                  </pic:nvPicPr>
                  <pic:blipFill>
                    <a:blip r:embed="rId9"/>
                    <a:srcRect/>
                    <a:stretch>
                      <a:fillRect/>
                    </a:stretch>
                  </pic:blipFill>
                  <pic:spPr bwMode="auto">
                    <a:xfrm>
                      <a:off x="0" y="0"/>
                      <a:ext cx="4578133" cy="1888480"/>
                    </a:xfrm>
                    <a:prstGeom prst="rect">
                      <a:avLst/>
                    </a:prstGeom>
                    <a:noFill/>
                    <a:ln w="9525">
                      <a:noFill/>
                      <a:miter lim="800000"/>
                      <a:headEnd/>
                      <a:tailEnd/>
                    </a:ln>
                  </pic:spPr>
                </pic:pic>
              </a:graphicData>
            </a:graphic>
          </wp:inline>
        </w:drawing>
      </w:r>
    </w:p>
    <w:p w:rsidR="00971B4B" w:rsidRDefault="00F53FF3" w:rsidP="00F53FF3">
      <w:pPr>
        <w:shd w:val="clear" w:color="auto" w:fill="FFFFFF"/>
        <w:spacing w:after="0" w:line="240" w:lineRule="auto"/>
        <w:ind w:firstLine="708"/>
        <w:jc w:val="both"/>
        <w:rPr>
          <w:rFonts w:ascii="Times New Roman" w:eastAsia="Times New Roman" w:hAnsi="Times New Roman" w:cs="Times New Roman"/>
          <w:color w:val="333333"/>
          <w:sz w:val="24"/>
          <w:szCs w:val="24"/>
          <w:lang w:eastAsia="ru-RU"/>
        </w:rPr>
      </w:pPr>
      <w:r w:rsidRPr="00F53FF3">
        <w:rPr>
          <w:rFonts w:ascii="Times New Roman" w:eastAsia="Times New Roman" w:hAnsi="Times New Roman" w:cs="Times New Roman"/>
          <w:color w:val="333333"/>
          <w:sz w:val="24"/>
          <w:szCs w:val="24"/>
          <w:lang w:eastAsia="ru-RU"/>
        </w:rPr>
        <w:t xml:space="preserve">Часто </w:t>
      </w:r>
      <w:r>
        <w:rPr>
          <w:rFonts w:ascii="Times New Roman" w:eastAsia="Times New Roman" w:hAnsi="Times New Roman" w:cs="Times New Roman"/>
          <w:color w:val="333333"/>
          <w:sz w:val="24"/>
          <w:szCs w:val="24"/>
          <w:lang w:eastAsia="ru-RU"/>
        </w:rPr>
        <w:t xml:space="preserve">наши </w:t>
      </w:r>
      <w:r w:rsidRPr="00F53FF3">
        <w:rPr>
          <w:rFonts w:ascii="Times New Roman" w:eastAsia="Times New Roman" w:hAnsi="Times New Roman" w:cs="Times New Roman"/>
          <w:color w:val="333333"/>
          <w:sz w:val="24"/>
          <w:szCs w:val="24"/>
          <w:lang w:eastAsia="ru-RU"/>
        </w:rPr>
        <w:t>стоматологи назначают комплексную чистку зубов, которая включает и ультразвуковую, и абразивную обработку. Это актуально для пациентов, которые давно не обращались к стоматологу, имеют «запущенное» состояние зубов. Поэтому одним методом здесь не обойтись.</w:t>
      </w:r>
    </w:p>
    <w:p w:rsidR="00F53FF3" w:rsidRPr="00F53FF3" w:rsidRDefault="00F53FF3" w:rsidP="00F53FF3">
      <w:pPr>
        <w:shd w:val="clear" w:color="auto" w:fill="FFFFFF"/>
        <w:spacing w:after="0" w:line="240" w:lineRule="auto"/>
        <w:ind w:firstLine="708"/>
        <w:jc w:val="both"/>
        <w:rPr>
          <w:rFonts w:ascii="Times New Roman" w:eastAsia="Times New Roman" w:hAnsi="Times New Roman" w:cs="Times New Roman"/>
          <w:color w:val="333333"/>
          <w:sz w:val="24"/>
          <w:szCs w:val="24"/>
          <w:lang w:eastAsia="ru-RU"/>
        </w:rPr>
      </w:pPr>
      <w:r w:rsidRPr="00F53FF3">
        <w:rPr>
          <w:rFonts w:ascii="Times New Roman" w:eastAsia="Times New Roman" w:hAnsi="Times New Roman" w:cs="Times New Roman"/>
          <w:b/>
          <w:bCs/>
          <w:color w:val="292F48"/>
          <w:sz w:val="24"/>
          <w:szCs w:val="24"/>
          <w:lang w:eastAsia="ru-RU"/>
        </w:rPr>
        <w:t xml:space="preserve"> </w:t>
      </w:r>
      <w:r w:rsidRPr="005B6482">
        <w:rPr>
          <w:rFonts w:ascii="Times New Roman" w:eastAsia="Times New Roman" w:hAnsi="Times New Roman" w:cs="Times New Roman"/>
          <w:b/>
          <w:bCs/>
          <w:color w:val="292F48"/>
          <w:sz w:val="24"/>
          <w:szCs w:val="24"/>
          <w:lang w:eastAsia="ru-RU"/>
        </w:rPr>
        <w:t>В течение нескольких часов после очистки зубов не следует курить, употреблять способные привести к окрашиванию эмали продукты, такие как крепкий кофе, чернику, содержащие яркие красители газированные напитки.</w:t>
      </w:r>
      <w:r w:rsidRPr="00476067">
        <w:rPr>
          <w:rFonts w:ascii="Times New Roman" w:eastAsia="Times New Roman" w:hAnsi="Times New Roman" w:cs="Times New Roman"/>
          <w:color w:val="292F48"/>
          <w:sz w:val="24"/>
          <w:szCs w:val="24"/>
          <w:lang w:eastAsia="ru-RU"/>
        </w:rPr>
        <w:t> </w:t>
      </w:r>
    </w:p>
    <w:p w:rsidR="00F53FF3" w:rsidRPr="00F53FF3" w:rsidRDefault="00F53FF3" w:rsidP="00F53FF3">
      <w:pPr>
        <w:jc w:val="both"/>
        <w:rPr>
          <w:rFonts w:ascii="Times New Roman" w:hAnsi="Times New Roman" w:cs="Times New Roman"/>
          <w:sz w:val="24"/>
          <w:szCs w:val="24"/>
        </w:rPr>
      </w:pPr>
    </w:p>
    <w:p w:rsidR="00975B5E" w:rsidRPr="00F53FF3" w:rsidRDefault="00975B5E" w:rsidP="00F53FF3">
      <w:pPr>
        <w:jc w:val="both"/>
        <w:rPr>
          <w:rFonts w:ascii="Times New Roman" w:hAnsi="Times New Roman" w:cs="Times New Roman"/>
          <w:sz w:val="24"/>
          <w:szCs w:val="24"/>
        </w:rPr>
      </w:pPr>
    </w:p>
    <w:sectPr w:rsidR="00975B5E" w:rsidRPr="00F53FF3" w:rsidSect="00975B5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proxima_nova_rgregular">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7D2480"/>
    <w:multiLevelType w:val="multilevel"/>
    <w:tmpl w:val="1D464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9AD3437"/>
    <w:multiLevelType w:val="multilevel"/>
    <w:tmpl w:val="DC987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6EF4835"/>
    <w:multiLevelType w:val="multilevel"/>
    <w:tmpl w:val="9DD80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1924675"/>
    <w:multiLevelType w:val="multilevel"/>
    <w:tmpl w:val="96B29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CE068FD"/>
    <w:multiLevelType w:val="multilevel"/>
    <w:tmpl w:val="E9AE6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C74393C"/>
    <w:multiLevelType w:val="multilevel"/>
    <w:tmpl w:val="0218B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2"/>
  </w:num>
  <w:num w:numId="3">
    <w:abstractNumId w:val="5"/>
  </w:num>
  <w:num w:numId="4">
    <w:abstractNumId w:val="0"/>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0"/>
  <w:defaultTabStop w:val="708"/>
  <w:characterSpacingControl w:val="doNotCompress"/>
  <w:compat>
    <w:compatSetting w:name="compatibilityMode" w:uri="http://schemas.microsoft.com/office/word" w:val="12"/>
  </w:compat>
  <w:rsids>
    <w:rsidRoot w:val="00F53FF3"/>
    <w:rsid w:val="00363322"/>
    <w:rsid w:val="00373274"/>
    <w:rsid w:val="00971B4B"/>
    <w:rsid w:val="00975B5E"/>
    <w:rsid w:val="00D37EBC"/>
    <w:rsid w:val="00F53F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E4909AC-B9D6-4351-A7C9-6036B79066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53FF3"/>
  </w:style>
  <w:style w:type="paragraph" w:styleId="2">
    <w:name w:val="heading 2"/>
    <w:basedOn w:val="a"/>
    <w:link w:val="20"/>
    <w:uiPriority w:val="9"/>
    <w:qFormat/>
    <w:rsid w:val="00F53FF3"/>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F53FF3"/>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53FF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53FF3"/>
    <w:rPr>
      <w:rFonts w:ascii="Tahoma" w:hAnsi="Tahoma" w:cs="Tahoma"/>
      <w:sz w:val="16"/>
      <w:szCs w:val="16"/>
    </w:rPr>
  </w:style>
  <w:style w:type="character" w:customStyle="1" w:styleId="20">
    <w:name w:val="Заголовок 2 Знак"/>
    <w:basedOn w:val="a0"/>
    <w:link w:val="2"/>
    <w:uiPriority w:val="9"/>
    <w:rsid w:val="00F53FF3"/>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F53FF3"/>
    <w:rPr>
      <w:rFonts w:ascii="Times New Roman" w:eastAsia="Times New Roman" w:hAnsi="Times New Roman" w:cs="Times New Roman"/>
      <w:b/>
      <w:bCs/>
      <w:sz w:val="27"/>
      <w:szCs w:val="27"/>
      <w:lang w:eastAsia="ru-RU"/>
    </w:rPr>
  </w:style>
  <w:style w:type="paragraph" w:styleId="a5">
    <w:name w:val="Normal (Web)"/>
    <w:basedOn w:val="a"/>
    <w:uiPriority w:val="99"/>
    <w:unhideWhenUsed/>
    <w:rsid w:val="00F53FF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Hyperlink"/>
    <w:basedOn w:val="a0"/>
    <w:uiPriority w:val="99"/>
    <w:semiHidden/>
    <w:unhideWhenUsed/>
    <w:rsid w:val="00F53FF3"/>
    <w:rPr>
      <w:color w:val="0000FF"/>
      <w:u w:val="single"/>
    </w:rPr>
  </w:style>
  <w:style w:type="character" w:styleId="a7">
    <w:name w:val="Strong"/>
    <w:basedOn w:val="a0"/>
    <w:uiPriority w:val="22"/>
    <w:qFormat/>
    <w:rsid w:val="00F53FF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8429416">
      <w:bodyDiv w:val="1"/>
      <w:marLeft w:val="0"/>
      <w:marRight w:val="0"/>
      <w:marTop w:val="0"/>
      <w:marBottom w:val="0"/>
      <w:divBdr>
        <w:top w:val="none" w:sz="0" w:space="0" w:color="auto"/>
        <w:left w:val="none" w:sz="0" w:space="0" w:color="auto"/>
        <w:bottom w:val="none" w:sz="0" w:space="0" w:color="auto"/>
        <w:right w:val="none" w:sz="0" w:space="0" w:color="auto"/>
      </w:divBdr>
      <w:divsChild>
        <w:div w:id="1857691058">
          <w:marLeft w:val="0"/>
          <w:marRight w:val="0"/>
          <w:marTop w:val="0"/>
          <w:marBottom w:val="300"/>
          <w:divBdr>
            <w:top w:val="none" w:sz="0" w:space="0" w:color="auto"/>
            <w:left w:val="none" w:sz="0" w:space="0" w:color="auto"/>
            <w:bottom w:val="none" w:sz="0" w:space="0" w:color="auto"/>
            <w:right w:val="none" w:sz="0" w:space="0" w:color="auto"/>
          </w:divBdr>
        </w:div>
        <w:div w:id="16467356">
          <w:marLeft w:val="0"/>
          <w:marRight w:val="0"/>
          <w:marTop w:val="0"/>
          <w:marBottom w:val="300"/>
          <w:divBdr>
            <w:top w:val="none" w:sz="0" w:space="0" w:color="auto"/>
            <w:left w:val="none" w:sz="0" w:space="0" w:color="auto"/>
            <w:bottom w:val="none" w:sz="0" w:space="0" w:color="auto"/>
            <w:right w:val="none" w:sz="0" w:space="0" w:color="auto"/>
          </w:divBdr>
          <w:divsChild>
            <w:div w:id="981158617">
              <w:marLeft w:val="0"/>
              <w:marRight w:val="0"/>
              <w:marTop w:val="0"/>
              <w:marBottom w:val="300"/>
              <w:divBdr>
                <w:top w:val="none" w:sz="0" w:space="0" w:color="auto"/>
                <w:left w:val="none" w:sz="0" w:space="0" w:color="auto"/>
                <w:bottom w:val="none" w:sz="0" w:space="0" w:color="auto"/>
                <w:right w:val="none" w:sz="0" w:space="0" w:color="auto"/>
              </w:divBdr>
            </w:div>
          </w:divsChild>
        </w:div>
        <w:div w:id="214899112">
          <w:marLeft w:val="0"/>
          <w:marRight w:val="300"/>
          <w:marTop w:val="0"/>
          <w:marBottom w:val="3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hyperlink" Target="https://mydentist.ru/otbelivanie-zubov/air-flo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hyperlink" Target="https://mydentist.ru/otbelivanie-zubov/ultrazvukovaya-chistka/"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3</Pages>
  <Words>655</Words>
  <Characters>3739</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4386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Dell-PC</dc:creator>
  <cp:lastModifiedBy>Секретарь</cp:lastModifiedBy>
  <cp:revision>5</cp:revision>
  <dcterms:created xsi:type="dcterms:W3CDTF">2018-09-03T16:37:00Z</dcterms:created>
  <dcterms:modified xsi:type="dcterms:W3CDTF">2018-10-01T10:15:00Z</dcterms:modified>
</cp:coreProperties>
</file>